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70F11" w14:textId="47411F38" w:rsidR="007A7B49" w:rsidRDefault="007A7B49">
      <w:r>
        <w:t>MENSA AKTIVITY ve třídě sluníčko v KVĚTNU</w:t>
      </w:r>
    </w:p>
    <w:p w14:paraId="7AE03ABA" w14:textId="3C9E1147" w:rsidR="00A774D7" w:rsidRDefault="007A7B49" w:rsidP="007A7B49">
      <w:pPr>
        <w:jc w:val="center"/>
      </w:pPr>
      <w:r>
        <w:t>S nejmladšími dětmi jsme v květnu zkoušeli navlékat korálky, vkládací skládačky se zvířátky a také konstruktivní stavebnici SEVA.</w:t>
      </w:r>
      <w:r>
        <w:t xml:space="preserve"> Motoriku jsme procvičili s hrou „Rybářská horečka“. K cvičení jsme využili také herní prvky (trampolína a </w:t>
      </w:r>
      <w:proofErr w:type="spellStart"/>
      <w:r>
        <w:t>klaouzačka</w:t>
      </w:r>
      <w:proofErr w:type="spellEnd"/>
      <w:r>
        <w:t>). Děti také zkoušely vytvářet obrázky na magnetické podložky za pomocí geometrických tvarů.</w:t>
      </w:r>
    </w:p>
    <w:p w14:paraId="3A1A45F2" w14:textId="17099CA0" w:rsidR="007A7B49" w:rsidRDefault="007A7B49" w:rsidP="007A7B49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4D7FEB0" wp14:editId="53BD487A">
            <wp:simplePos x="0" y="0"/>
            <wp:positionH relativeFrom="column">
              <wp:posOffset>310979</wp:posOffset>
            </wp:positionH>
            <wp:positionV relativeFrom="paragraph">
              <wp:posOffset>1131793</wp:posOffset>
            </wp:positionV>
            <wp:extent cx="4190365" cy="5587365"/>
            <wp:effectExtent l="0" t="0" r="635" b="0"/>
            <wp:wrapTight wrapText="bothSides">
              <wp:wrapPolygon edited="0">
                <wp:start x="0" y="0"/>
                <wp:lineTo x="0" y="21504"/>
                <wp:lineTo x="21505" y="21504"/>
                <wp:lineTo x="21505" y="0"/>
                <wp:lineTo x="0" y="0"/>
              </wp:wrapPolygon>
            </wp:wrapTight>
            <wp:docPr id="1" name="Obrázek 1" descr="Obsah obrázku text, interiér, osoba, chlap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interiér, osoba, chlapec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365" cy="558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574182" w14:textId="6CA32A36" w:rsidR="007A7B49" w:rsidRDefault="007A7B49" w:rsidP="007A7B49">
      <w:pPr>
        <w:jc w:val="center"/>
      </w:pPr>
      <w:r>
        <w:rPr>
          <w:noProof/>
        </w:rPr>
        <w:lastRenderedPageBreak/>
        <w:drawing>
          <wp:inline distT="0" distB="0" distL="0" distR="0" wp14:anchorId="2363FD1C" wp14:editId="7F88E426">
            <wp:extent cx="5760720" cy="7680960"/>
            <wp:effectExtent l="0" t="0" r="0" b="0"/>
            <wp:docPr id="2" name="Obrázek 2" descr="Obsah obrázku dítě, patro, chlapec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dítě, patro, chlapec, interiér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EADD79" wp14:editId="41A5936B">
            <wp:extent cx="5760720" cy="7680960"/>
            <wp:effectExtent l="0" t="0" r="0" b="0"/>
            <wp:docPr id="3" name="Obrázek 3" descr="Obsah obrázku interiér, hračka, patro, dít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interiér, hračka, patro, dítě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75433D" wp14:editId="08155567">
            <wp:extent cx="5760720" cy="7680960"/>
            <wp:effectExtent l="0" t="0" r="0" b="0"/>
            <wp:docPr id="4" name="Obrázek 4" descr="Obsah obrázku interiér, patro, dítě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interiér, patro, dítě, osoba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E3F3D5" wp14:editId="09772D37">
            <wp:extent cx="5760720" cy="7680960"/>
            <wp:effectExtent l="0" t="0" r="0" b="0"/>
            <wp:docPr id="5" name="Obrázek 5" descr="Obsah obrázku osoba, interiér, ložnice, žlut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osoba, interiér, ložnice, žlutá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7B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B49"/>
    <w:rsid w:val="0038360E"/>
    <w:rsid w:val="007A7B49"/>
    <w:rsid w:val="00E02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BA618"/>
  <w15:chartTrackingRefBased/>
  <w15:docId w15:val="{DF8EF56A-56F4-4867-8374-3D910D62B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56</Words>
  <Characters>332</Characters>
  <Application>Microsoft Office Word</Application>
  <DocSecurity>0</DocSecurity>
  <Lines>2</Lines>
  <Paragraphs>1</Paragraphs>
  <ScaleCrop>false</ScaleCrop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Ondřej Nademlejnský</dc:creator>
  <cp:keywords/>
  <dc:description/>
  <cp:lastModifiedBy>Ondřej Nademlejnský</cp:lastModifiedBy>
  <cp:revision>1</cp:revision>
  <dcterms:created xsi:type="dcterms:W3CDTF">2022-05-30T12:31:00Z</dcterms:created>
  <dcterms:modified xsi:type="dcterms:W3CDTF">2022-05-30T12:35:00Z</dcterms:modified>
</cp:coreProperties>
</file>